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FB1" w:rsidRDefault="008C5640" w:rsidP="00B60FB1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4</w:t>
      </w:r>
      <w:bookmarkStart w:id="0" w:name="_GoBack"/>
      <w:bookmarkEnd w:id="0"/>
    </w:p>
    <w:p w:rsidR="002F6A49" w:rsidRDefault="00B60FB1" w:rsidP="00125ED4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125ED4">
        <w:rPr>
          <w:color w:val="000000"/>
          <w:sz w:val="28"/>
          <w:szCs w:val="28"/>
        </w:rPr>
        <w:t>аведующего МБДОУ детский сад  «Искор</w:t>
      </w:r>
      <w:r w:rsidR="002F6A49">
        <w:rPr>
          <w:color w:val="000000"/>
          <w:sz w:val="28"/>
          <w:szCs w:val="28"/>
        </w:rPr>
        <w:t>ка</w:t>
      </w:r>
      <w:r>
        <w:rPr>
          <w:color w:val="000000"/>
          <w:sz w:val="28"/>
          <w:szCs w:val="28"/>
        </w:rPr>
        <w:t xml:space="preserve"> » </w:t>
      </w:r>
    </w:p>
    <w:p w:rsidR="00B60FB1" w:rsidRDefault="00125ED4" w:rsidP="002F6A49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03.09.2014 г. № </w:t>
      </w:r>
    </w:p>
    <w:p w:rsidR="00944886" w:rsidRDefault="00944886" w:rsidP="002F6A49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F6152D" w:rsidRPr="00944886" w:rsidRDefault="00F6152D" w:rsidP="00944886">
      <w:pPr>
        <w:pStyle w:val="p2"/>
        <w:shd w:val="clear" w:color="auto" w:fill="FFFFFF"/>
        <w:spacing w:after="0" w:afterAutospacing="0" w:line="0" w:lineRule="atLeast"/>
        <w:jc w:val="center"/>
        <w:rPr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Положение</w:t>
      </w:r>
      <w:r w:rsidR="00944886">
        <w:rPr>
          <w:color w:val="000000"/>
          <w:sz w:val="28"/>
          <w:szCs w:val="28"/>
        </w:rPr>
        <w:t xml:space="preserve"> </w:t>
      </w:r>
      <w:r>
        <w:rPr>
          <w:rStyle w:val="s2"/>
          <w:b/>
          <w:bCs/>
          <w:color w:val="000000"/>
          <w:sz w:val="28"/>
          <w:szCs w:val="28"/>
        </w:rPr>
        <w:t xml:space="preserve">о комиссии по урегулированию споров </w:t>
      </w:r>
      <w:proofErr w:type="gramStart"/>
      <w:r>
        <w:rPr>
          <w:rStyle w:val="s2"/>
          <w:b/>
          <w:bCs/>
          <w:color w:val="000000"/>
          <w:sz w:val="28"/>
          <w:szCs w:val="28"/>
        </w:rPr>
        <w:t>между</w:t>
      </w:r>
      <w:proofErr w:type="gramEnd"/>
    </w:p>
    <w:p w:rsidR="00B60FB1" w:rsidRDefault="00F6152D" w:rsidP="00944886">
      <w:pPr>
        <w:pStyle w:val="p4"/>
        <w:shd w:val="clear" w:color="auto" w:fill="FFFFFF"/>
        <w:spacing w:before="45" w:beforeAutospacing="0" w:after="0" w:afterAutospacing="0" w:line="0" w:lineRule="atLeast"/>
        <w:jc w:val="center"/>
        <w:rPr>
          <w:rStyle w:val="s2"/>
          <w:b/>
          <w:bCs/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 xml:space="preserve">участниками образовательного </w:t>
      </w:r>
      <w:r w:rsidR="00165379">
        <w:rPr>
          <w:rStyle w:val="s2"/>
          <w:b/>
          <w:bCs/>
          <w:color w:val="000000"/>
          <w:sz w:val="28"/>
          <w:szCs w:val="28"/>
        </w:rPr>
        <w:t xml:space="preserve">процесса </w:t>
      </w:r>
    </w:p>
    <w:p w:rsidR="00F6152D" w:rsidRPr="00D655AC" w:rsidRDefault="00125ED4" w:rsidP="00944886">
      <w:pPr>
        <w:pStyle w:val="p4"/>
        <w:shd w:val="clear" w:color="auto" w:fill="FFFFFF"/>
        <w:spacing w:before="45" w:beforeAutospacing="0" w:after="0" w:afterAutospacing="0" w:line="0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МБДОУ детский сад  «Искор</w:t>
      </w:r>
      <w:r w:rsidR="002F6A49" w:rsidRPr="00D655AC">
        <w:rPr>
          <w:b/>
          <w:bCs/>
          <w:color w:val="000000"/>
          <w:sz w:val="28"/>
          <w:szCs w:val="28"/>
        </w:rPr>
        <w:t>ка</w:t>
      </w:r>
      <w:r>
        <w:rPr>
          <w:b/>
          <w:bCs/>
          <w:color w:val="000000"/>
          <w:sz w:val="28"/>
          <w:szCs w:val="28"/>
        </w:rPr>
        <w:t xml:space="preserve">» </w:t>
      </w:r>
    </w:p>
    <w:p w:rsidR="00F6152D" w:rsidRPr="00D655AC" w:rsidRDefault="00F6152D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 w:rsidRPr="00D655AC">
        <w:rPr>
          <w:color w:val="000000"/>
          <w:sz w:val="28"/>
          <w:szCs w:val="28"/>
        </w:rPr>
        <w:t> </w:t>
      </w:r>
    </w:p>
    <w:p w:rsidR="00F6152D" w:rsidRDefault="00F6152D" w:rsidP="0015432D">
      <w:pPr>
        <w:pStyle w:val="p4"/>
        <w:shd w:val="clear" w:color="auto" w:fill="FFFFFF"/>
        <w:spacing w:before="45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aps/>
          <w:color w:val="000000"/>
          <w:sz w:val="28"/>
          <w:szCs w:val="28"/>
        </w:rPr>
        <w:t>1. </w:t>
      </w:r>
      <w:r>
        <w:rPr>
          <w:rStyle w:val="s2"/>
          <w:b/>
          <w:bCs/>
          <w:color w:val="000000"/>
          <w:sz w:val="28"/>
          <w:szCs w:val="28"/>
        </w:rPr>
        <w:t>Общие положения</w:t>
      </w:r>
    </w:p>
    <w:p w:rsidR="0015432D" w:rsidRDefault="00F6152D" w:rsidP="0015432D">
      <w:pPr>
        <w:pStyle w:val="p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1.1.     </w:t>
      </w:r>
      <w:proofErr w:type="gramStart"/>
      <w:r>
        <w:rPr>
          <w:color w:val="000000"/>
          <w:sz w:val="28"/>
          <w:szCs w:val="28"/>
        </w:rPr>
        <w:t xml:space="preserve">Настоящее Положение о комиссии по урегулированию споров между участниками образовательного </w:t>
      </w:r>
      <w:r w:rsidR="0015432D">
        <w:rPr>
          <w:color w:val="000000"/>
          <w:sz w:val="28"/>
          <w:szCs w:val="28"/>
        </w:rPr>
        <w:t xml:space="preserve">процесса </w:t>
      </w:r>
      <w:r w:rsidR="00125ED4">
        <w:rPr>
          <w:color w:val="000000"/>
          <w:sz w:val="28"/>
          <w:szCs w:val="28"/>
        </w:rPr>
        <w:t xml:space="preserve">МБДОУ детский сад «Искорка» </w:t>
      </w:r>
      <w:r>
        <w:rPr>
          <w:color w:val="000000"/>
          <w:sz w:val="28"/>
          <w:szCs w:val="28"/>
        </w:rPr>
        <w:t xml:space="preserve"> (далее – Положение) разработано на основе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s3"/>
          <w:color w:val="000000"/>
          <w:sz w:val="28"/>
          <w:szCs w:val="28"/>
        </w:rPr>
        <w:t>Федерального закона от 29.12.2012 №273-ФЗ «Об образовании в Российской Федерации» с целью оптимизации взаимодействия педагогических работников с другими участниками образовательного процесса</w:t>
      </w:r>
      <w:r>
        <w:rPr>
          <w:color w:val="000000"/>
          <w:sz w:val="28"/>
          <w:szCs w:val="28"/>
        </w:rPr>
        <w:t>, профилактики конфликта интересов педагогического работника, при котором у педагогического работника при осуществлении им профессиональной деятельности возникает личная заинтересованность в</w:t>
      </w:r>
      <w:proofErr w:type="gramEnd"/>
      <w:r>
        <w:rPr>
          <w:color w:val="000000"/>
          <w:sz w:val="28"/>
          <w:szCs w:val="28"/>
        </w:rPr>
        <w:t xml:space="preserve"> получении материальной выгоды или иного преимущества и </w:t>
      </w:r>
      <w:proofErr w:type="gramStart"/>
      <w:r>
        <w:rPr>
          <w:color w:val="000000"/>
          <w:sz w:val="28"/>
          <w:szCs w:val="28"/>
        </w:rPr>
        <w:t>которая</w:t>
      </w:r>
      <w:proofErr w:type="gramEnd"/>
      <w:r>
        <w:rPr>
          <w:color w:val="000000"/>
          <w:sz w:val="28"/>
          <w:szCs w:val="28"/>
        </w:rPr>
        <w:t xml:space="preserve">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воспитанников, родителей (законных представителей) несовершеннолетних воспитанников.</w:t>
      </w:r>
    </w:p>
    <w:p w:rsidR="00F6152D" w:rsidRDefault="00F6152D" w:rsidP="0015432D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по урегулированию споров между участниками образовательного процесса (далее – Комиссия) является первичным органом по рассмотрению конфликтных ситуаций.</w:t>
      </w:r>
    </w:p>
    <w:p w:rsidR="00F6152D" w:rsidRDefault="00F6152D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     В своей деятельности Комиссия  руководствуется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s3"/>
          <w:color w:val="000000"/>
          <w:sz w:val="28"/>
          <w:szCs w:val="28"/>
        </w:rPr>
        <w:t>Федеральным законом от 29.12.2012 №273-ФЗ «Об образовании в Российской Федерации»</w:t>
      </w:r>
      <w:r>
        <w:rPr>
          <w:color w:val="000000"/>
          <w:sz w:val="28"/>
          <w:szCs w:val="28"/>
        </w:rPr>
        <w:t xml:space="preserve">, Трудовым Кодексом РФ, Уставом </w:t>
      </w:r>
      <w:r w:rsidR="00125ED4">
        <w:rPr>
          <w:color w:val="000000"/>
          <w:sz w:val="28"/>
          <w:szCs w:val="28"/>
        </w:rPr>
        <w:t>МБ</w:t>
      </w:r>
      <w:r w:rsidR="002F6A49">
        <w:rPr>
          <w:color w:val="000000"/>
          <w:sz w:val="28"/>
          <w:szCs w:val="28"/>
        </w:rPr>
        <w:t xml:space="preserve">ДОУ </w:t>
      </w:r>
      <w:r w:rsidR="00125ED4">
        <w:rPr>
          <w:color w:val="000000"/>
          <w:sz w:val="28"/>
          <w:szCs w:val="28"/>
        </w:rPr>
        <w:t>детский сад «Искорка»</w:t>
      </w:r>
      <w:r>
        <w:rPr>
          <w:color w:val="000000"/>
          <w:sz w:val="28"/>
          <w:szCs w:val="28"/>
        </w:rPr>
        <w:t>, Правилами внутреннего трудового ра</w:t>
      </w:r>
      <w:r w:rsidR="0015432D">
        <w:rPr>
          <w:color w:val="000000"/>
          <w:sz w:val="28"/>
          <w:szCs w:val="28"/>
        </w:rPr>
        <w:t xml:space="preserve">спорядка </w:t>
      </w:r>
      <w:r w:rsidR="00125ED4">
        <w:rPr>
          <w:color w:val="000000"/>
          <w:sz w:val="28"/>
          <w:szCs w:val="28"/>
        </w:rPr>
        <w:t>МБДОУ детский сад  «Искорка»</w:t>
      </w:r>
      <w:r>
        <w:rPr>
          <w:color w:val="000000"/>
          <w:sz w:val="28"/>
          <w:szCs w:val="28"/>
        </w:rPr>
        <w:t>, и другими нормативными актами.</w:t>
      </w:r>
    </w:p>
    <w:p w:rsidR="00F6152D" w:rsidRDefault="00B60FB1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="00F6152D">
        <w:rPr>
          <w:color w:val="000000"/>
          <w:sz w:val="28"/>
          <w:szCs w:val="28"/>
        </w:rPr>
        <w:t>В своей работе  Комиссия  должна обеспечивать соблюдение прав личности.</w:t>
      </w:r>
    </w:p>
    <w:p w:rsidR="00B60FB1" w:rsidRDefault="00B60FB1" w:rsidP="00944886">
      <w:pPr>
        <w:pStyle w:val="p8"/>
        <w:shd w:val="clear" w:color="auto" w:fill="FFFFFF"/>
        <w:spacing w:before="45" w:beforeAutospacing="0" w:after="0" w:afterAutospacing="0"/>
        <w:rPr>
          <w:rStyle w:val="s2"/>
          <w:b/>
          <w:bCs/>
          <w:color w:val="000000"/>
          <w:sz w:val="28"/>
          <w:szCs w:val="28"/>
        </w:rPr>
      </w:pPr>
    </w:p>
    <w:p w:rsidR="00F6152D" w:rsidRDefault="00B60FB1" w:rsidP="0015432D">
      <w:pPr>
        <w:pStyle w:val="p8"/>
        <w:shd w:val="clear" w:color="auto" w:fill="FFFFFF"/>
        <w:spacing w:before="45" w:beforeAutospacing="0" w:after="0" w:afterAutospacing="0"/>
        <w:ind w:left="-360" w:firstLine="360"/>
        <w:jc w:val="center"/>
        <w:rPr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2.</w:t>
      </w:r>
      <w:r w:rsidR="00F6152D">
        <w:rPr>
          <w:rStyle w:val="s2"/>
          <w:b/>
          <w:bCs/>
          <w:color w:val="000000"/>
          <w:sz w:val="28"/>
          <w:szCs w:val="28"/>
        </w:rPr>
        <w:t xml:space="preserve"> Порядок избрания Комиссии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 w:rsidR="00F6152D">
        <w:rPr>
          <w:color w:val="000000"/>
          <w:sz w:val="28"/>
          <w:szCs w:val="28"/>
        </w:rPr>
        <w:t>Комиссия  состоит из равного числа родителей (законных представителей) воспитанников (3 чел.) и ра</w:t>
      </w:r>
      <w:r w:rsidR="0015432D">
        <w:rPr>
          <w:color w:val="000000"/>
          <w:sz w:val="28"/>
          <w:szCs w:val="28"/>
        </w:rPr>
        <w:t xml:space="preserve">ботников </w:t>
      </w:r>
      <w:r w:rsidR="00125ED4">
        <w:rPr>
          <w:color w:val="000000"/>
          <w:sz w:val="28"/>
          <w:szCs w:val="28"/>
        </w:rPr>
        <w:t>МБДОУ детский сад  «Искорка»</w:t>
      </w:r>
      <w:r w:rsidR="00F6152D">
        <w:rPr>
          <w:color w:val="000000"/>
          <w:sz w:val="28"/>
          <w:szCs w:val="28"/>
        </w:rPr>
        <w:t xml:space="preserve"> (3 чел.)  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F6152D">
        <w:rPr>
          <w:color w:val="000000"/>
          <w:sz w:val="28"/>
          <w:szCs w:val="28"/>
        </w:rPr>
        <w:t xml:space="preserve">Избранными в состав Комиссии от работников </w:t>
      </w:r>
      <w:r w:rsidR="00125ED4">
        <w:rPr>
          <w:color w:val="000000"/>
          <w:sz w:val="28"/>
          <w:szCs w:val="28"/>
        </w:rPr>
        <w:t xml:space="preserve">МБДОУ детский сад  «Искорка» </w:t>
      </w:r>
      <w:r w:rsidR="00F6152D">
        <w:rPr>
          <w:color w:val="000000"/>
          <w:sz w:val="28"/>
          <w:szCs w:val="28"/>
        </w:rPr>
        <w:t xml:space="preserve"> считаются кандидатуры, получившие большинство голосов на общем собрании работников.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2.3. </w:t>
      </w:r>
      <w:r w:rsidR="00F6152D">
        <w:rPr>
          <w:color w:val="000000"/>
          <w:sz w:val="28"/>
          <w:szCs w:val="28"/>
        </w:rPr>
        <w:t>Избранными в состав Комиссии  от родительской общественности считаются кандидаты, получившие большинство голосов на общем родительском собрании.</w:t>
      </w:r>
    </w:p>
    <w:p w:rsidR="00F6152D" w:rsidRDefault="00B60FB1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r w:rsidR="00F6152D">
        <w:rPr>
          <w:color w:val="000000"/>
          <w:sz w:val="28"/>
          <w:szCs w:val="28"/>
        </w:rPr>
        <w:t>Комиссия из своего состава избирает председателя, заместителя и секретаря.</w:t>
      </w:r>
    </w:p>
    <w:p w:rsidR="00F6152D" w:rsidRDefault="00F6152D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Утверждение членов комиссии и назначение ее председателя оформляются при</w:t>
      </w:r>
      <w:r w:rsidR="0015432D">
        <w:rPr>
          <w:color w:val="000000"/>
          <w:sz w:val="28"/>
          <w:szCs w:val="28"/>
        </w:rPr>
        <w:t xml:space="preserve">казом по </w:t>
      </w:r>
      <w:r w:rsidR="00125ED4">
        <w:rPr>
          <w:color w:val="000000"/>
          <w:sz w:val="28"/>
          <w:szCs w:val="28"/>
        </w:rPr>
        <w:t>МБ</w:t>
      </w:r>
      <w:r w:rsidR="002F6A49">
        <w:rPr>
          <w:color w:val="000000"/>
          <w:sz w:val="28"/>
          <w:szCs w:val="28"/>
        </w:rPr>
        <w:t xml:space="preserve">ДОУ </w:t>
      </w:r>
      <w:r w:rsidR="00125ED4">
        <w:rPr>
          <w:color w:val="000000"/>
          <w:sz w:val="28"/>
          <w:szCs w:val="28"/>
        </w:rPr>
        <w:t>детский сад «Искорка»</w:t>
      </w:r>
      <w:r>
        <w:rPr>
          <w:color w:val="000000"/>
          <w:sz w:val="28"/>
          <w:szCs w:val="28"/>
        </w:rPr>
        <w:t>.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</w:t>
      </w:r>
      <w:r w:rsidR="00F6152D">
        <w:rPr>
          <w:color w:val="000000"/>
          <w:sz w:val="28"/>
          <w:szCs w:val="28"/>
        </w:rPr>
        <w:t>Срок полном</w:t>
      </w:r>
      <w:r w:rsidR="0015432D">
        <w:rPr>
          <w:color w:val="000000"/>
          <w:sz w:val="28"/>
          <w:szCs w:val="28"/>
        </w:rPr>
        <w:t>очий Комиссии  составляет 1 год</w:t>
      </w:r>
    </w:p>
    <w:p w:rsidR="0015432D" w:rsidRPr="0015432D" w:rsidRDefault="001543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</w:rPr>
      </w:pPr>
    </w:p>
    <w:p w:rsidR="00F6152D" w:rsidRDefault="00B60FB1" w:rsidP="0015432D">
      <w:pPr>
        <w:pStyle w:val="p8"/>
        <w:shd w:val="clear" w:color="auto" w:fill="FFFFFF"/>
        <w:spacing w:before="45" w:beforeAutospacing="0" w:after="0" w:afterAutospacing="0"/>
        <w:ind w:left="-360" w:firstLine="360"/>
        <w:jc w:val="center"/>
        <w:rPr>
          <w:rStyle w:val="s2"/>
          <w:b/>
          <w:bCs/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3.</w:t>
      </w:r>
      <w:r w:rsidR="00F6152D">
        <w:rPr>
          <w:rStyle w:val="s2"/>
          <w:b/>
          <w:bCs/>
          <w:color w:val="000000"/>
          <w:sz w:val="28"/>
          <w:szCs w:val="28"/>
        </w:rPr>
        <w:t xml:space="preserve"> Деятельность  Комиссии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   Комиссия собирается в случае возникновения конфликтной си</w:t>
      </w:r>
      <w:r w:rsidR="0015432D">
        <w:rPr>
          <w:color w:val="000000"/>
          <w:sz w:val="28"/>
          <w:szCs w:val="28"/>
        </w:rPr>
        <w:t xml:space="preserve">туации в </w:t>
      </w:r>
      <w:r w:rsidR="00125ED4">
        <w:rPr>
          <w:color w:val="000000"/>
          <w:sz w:val="28"/>
          <w:szCs w:val="28"/>
        </w:rPr>
        <w:t>МБДОУ детский сад «Искор</w:t>
      </w:r>
      <w:r w:rsidR="002F6A49">
        <w:rPr>
          <w:color w:val="000000"/>
          <w:sz w:val="28"/>
          <w:szCs w:val="28"/>
        </w:rPr>
        <w:t>ка</w:t>
      </w:r>
      <w:r w:rsidR="00125ED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если стороны самостоятельно не урегулировали разногласия.</w:t>
      </w:r>
    </w:p>
    <w:p w:rsidR="00F6152D" w:rsidRDefault="00F6152D" w:rsidP="0015432D">
      <w:pPr>
        <w:pStyle w:val="p5"/>
        <w:shd w:val="clear" w:color="auto" w:fill="FFFFFF"/>
        <w:spacing w:before="45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     Заявитель может обратиться в  Комиссию  в десятидневный срок со дня возникновения конфликтной ситуации и нарушения его прав.  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   Комиссия 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     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    Работа Комиссии  оформляется протоколами, которые подписываются председателем комиссии  и секретарем.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     Решения Комиссии  принимаются простым  большинством голосов при наличии не менее   половины членов состава комиссии.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     Рассмотрение заявления должно быть проведено в десятидневный срок со дня подачи заявления.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     По требованию заявителя решение Комиссии  может быть выдано ему в письменном виде.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3.9.          Решение Комиссии  является обязательным для всех участников </w:t>
      </w:r>
      <w:r w:rsidRPr="00B43125">
        <w:rPr>
          <w:color w:val="000000"/>
          <w:sz w:val="28"/>
          <w:szCs w:val="28"/>
        </w:rPr>
        <w:t>образовательного пр</w:t>
      </w:r>
      <w:r w:rsidR="0015432D" w:rsidRPr="00B43125">
        <w:rPr>
          <w:color w:val="000000"/>
          <w:sz w:val="28"/>
          <w:szCs w:val="28"/>
        </w:rPr>
        <w:t xml:space="preserve">оцесса в </w:t>
      </w:r>
      <w:r w:rsidR="00125ED4">
        <w:rPr>
          <w:color w:val="000000"/>
          <w:sz w:val="28"/>
          <w:szCs w:val="28"/>
        </w:rPr>
        <w:t>МБДОУ детский сад «Искорка»</w:t>
      </w:r>
      <w:r>
        <w:rPr>
          <w:color w:val="000000"/>
          <w:sz w:val="28"/>
          <w:szCs w:val="28"/>
        </w:rPr>
        <w:t>, и подлежит исполнению в сроки, предусмотренные указанным решением.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3.10</w:t>
      </w:r>
      <w:r w:rsidR="0015432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Решение Комиссии может быть обжаловано в </w:t>
      </w:r>
      <w:proofErr w:type="gramStart"/>
      <w:r>
        <w:rPr>
          <w:color w:val="000000"/>
          <w:sz w:val="28"/>
          <w:szCs w:val="28"/>
        </w:rPr>
        <w:t>порядке</w:t>
      </w:r>
      <w:proofErr w:type="gramEnd"/>
      <w:r>
        <w:rPr>
          <w:color w:val="000000"/>
          <w:sz w:val="28"/>
          <w:szCs w:val="28"/>
        </w:rPr>
        <w:t xml:space="preserve"> установленном действующим законодательством Российской Федерации.</w:t>
      </w:r>
    </w:p>
    <w:p w:rsidR="00F6152D" w:rsidRDefault="00B60FB1" w:rsidP="00944886">
      <w:pPr>
        <w:pStyle w:val="p8"/>
        <w:shd w:val="clear" w:color="auto" w:fill="FFFFFF"/>
        <w:spacing w:before="45" w:beforeAutospacing="0" w:after="0" w:afterAutospacing="0"/>
        <w:ind w:left="-360" w:firstLine="360"/>
        <w:jc w:val="center"/>
        <w:rPr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4.</w:t>
      </w:r>
      <w:r w:rsidR="00F6152D">
        <w:rPr>
          <w:rStyle w:val="s2"/>
          <w:b/>
          <w:bCs/>
          <w:color w:val="000000"/>
          <w:sz w:val="28"/>
          <w:szCs w:val="28"/>
        </w:rPr>
        <w:t xml:space="preserve"> Права и обязанности членов Комиссии</w:t>
      </w:r>
      <w:r w:rsidR="00F6152D">
        <w:rPr>
          <w:color w:val="000000"/>
          <w:sz w:val="28"/>
          <w:szCs w:val="28"/>
        </w:rPr>
        <w:t> 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</w:t>
      </w:r>
      <w:r w:rsidR="00F6152D">
        <w:rPr>
          <w:color w:val="000000"/>
          <w:sz w:val="28"/>
          <w:szCs w:val="28"/>
        </w:rPr>
        <w:t xml:space="preserve"> Члены Комиссии имеют право на получение необходимых консультаций различных специалистов и организаций по вопросам, относящихся к компетенции  Комиссии.</w:t>
      </w:r>
    </w:p>
    <w:p w:rsidR="00F6152D" w:rsidRDefault="00B60FB1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</w:t>
      </w:r>
      <w:r w:rsidR="00F6152D">
        <w:rPr>
          <w:color w:val="000000"/>
          <w:sz w:val="28"/>
          <w:szCs w:val="28"/>
        </w:rPr>
        <w:t xml:space="preserve"> Члены Комиссии 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F6152D" w:rsidRDefault="00F6152D" w:rsidP="00B60FB1">
      <w:pPr>
        <w:pStyle w:val="p5"/>
        <w:shd w:val="clear" w:color="auto" w:fill="FFFFFF"/>
        <w:spacing w:before="45" w:beforeAutospacing="0" w:after="0" w:afterAutospacing="0"/>
        <w:ind w:left="-284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 Принимать к рассмотрению заявления любого участника образовательного процесса при несогласии с решением или действием </w:t>
      </w:r>
      <w:r>
        <w:rPr>
          <w:color w:val="000000"/>
          <w:sz w:val="28"/>
          <w:szCs w:val="28"/>
        </w:rPr>
        <w:lastRenderedPageBreak/>
        <w:t>администрации, воспитателя, родителя (законного представителя) воспитанника;</w:t>
      </w:r>
    </w:p>
    <w:p w:rsidR="00F6152D" w:rsidRDefault="00F6152D" w:rsidP="00B60FB1">
      <w:pPr>
        <w:pStyle w:val="p5"/>
        <w:shd w:val="clear" w:color="auto" w:fill="FFFFFF"/>
        <w:spacing w:before="45" w:beforeAutospacing="0" w:after="0" w:afterAutospacing="0"/>
        <w:ind w:left="-284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 Рекомендовать,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F6152D" w:rsidRDefault="00F6152D" w:rsidP="00B60FB1">
      <w:pPr>
        <w:pStyle w:val="p5"/>
        <w:shd w:val="clear" w:color="auto" w:fill="FFFFFF"/>
        <w:spacing w:before="45" w:beforeAutospacing="0" w:after="0" w:afterAutospacing="0"/>
        <w:ind w:left="-284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 Рекомендовать изменения в локальн</w:t>
      </w:r>
      <w:r w:rsidR="0015432D">
        <w:rPr>
          <w:color w:val="000000"/>
          <w:sz w:val="28"/>
          <w:szCs w:val="28"/>
        </w:rPr>
        <w:t xml:space="preserve">ых актах </w:t>
      </w:r>
      <w:r w:rsidR="00125ED4">
        <w:rPr>
          <w:color w:val="000000"/>
          <w:sz w:val="28"/>
          <w:szCs w:val="28"/>
        </w:rPr>
        <w:t>МБДОУ детский сад «Искорка»</w:t>
      </w:r>
      <w:r>
        <w:rPr>
          <w:color w:val="000000"/>
          <w:sz w:val="28"/>
          <w:szCs w:val="28"/>
        </w:rPr>
        <w:t xml:space="preserve">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F6152D" w:rsidRDefault="00F6152D" w:rsidP="0015432D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6152D" w:rsidRDefault="00B60FB1" w:rsidP="0015432D">
      <w:pPr>
        <w:pStyle w:val="p8"/>
        <w:shd w:val="clear" w:color="auto" w:fill="FFFFFF"/>
        <w:spacing w:before="45" w:beforeAutospacing="0" w:after="0" w:afterAutospacing="0"/>
        <w:ind w:left="-360" w:firstLine="360"/>
        <w:jc w:val="center"/>
        <w:rPr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5.</w:t>
      </w:r>
      <w:r w:rsidR="00F6152D">
        <w:rPr>
          <w:rStyle w:val="s2"/>
          <w:b/>
          <w:bCs/>
          <w:color w:val="000000"/>
          <w:sz w:val="28"/>
          <w:szCs w:val="28"/>
        </w:rPr>
        <w:t xml:space="preserve"> Делопроизводство Комиссии</w:t>
      </w:r>
    </w:p>
    <w:p w:rsidR="00F6152D" w:rsidRDefault="00F6152D" w:rsidP="0015432D">
      <w:pPr>
        <w:pStyle w:val="p8"/>
        <w:shd w:val="clear" w:color="auto" w:fill="FFFFFF"/>
        <w:spacing w:before="45" w:beforeAutospacing="0" w:after="0" w:afterAutospacing="0"/>
        <w:ind w:left="-360"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60FB1" w:rsidRDefault="00B60FB1" w:rsidP="00B60FB1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r w:rsidR="00F6152D">
        <w:rPr>
          <w:color w:val="000000"/>
          <w:sz w:val="28"/>
          <w:szCs w:val="28"/>
        </w:rPr>
        <w:t xml:space="preserve"> Заседания  Комиссии  оформляются протоколом, который подписывается председателем и секретарем Комиссии. Протоколы хр</w:t>
      </w:r>
      <w:r w:rsidR="0015432D">
        <w:rPr>
          <w:color w:val="000000"/>
          <w:sz w:val="28"/>
          <w:szCs w:val="28"/>
        </w:rPr>
        <w:t xml:space="preserve">анятся в </w:t>
      </w:r>
      <w:r w:rsidR="00293E4B">
        <w:rPr>
          <w:color w:val="000000"/>
          <w:sz w:val="28"/>
          <w:szCs w:val="28"/>
        </w:rPr>
        <w:t xml:space="preserve">МБДОУ детский сад «Искорка» </w:t>
      </w:r>
      <w:r w:rsidR="00F6152D">
        <w:rPr>
          <w:color w:val="000000"/>
          <w:sz w:val="28"/>
          <w:szCs w:val="28"/>
        </w:rPr>
        <w:t xml:space="preserve"> в течение пяти лет. Все протоколы регистрируются в журнале регистрации протоколов Комиссии.</w:t>
      </w:r>
    </w:p>
    <w:p w:rsidR="00F6152D" w:rsidRDefault="000A5EA3" w:rsidP="00B60FB1">
      <w:pPr>
        <w:pStyle w:val="p7"/>
        <w:shd w:val="clear" w:color="auto" w:fill="FFFFFF"/>
        <w:spacing w:before="45" w:beforeAutospacing="0" w:after="0" w:afterAutospacing="0"/>
        <w:ind w:left="-36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Данное Положение рассматривается</w:t>
      </w:r>
      <w:r w:rsidR="00F6152D">
        <w:rPr>
          <w:color w:val="000000"/>
          <w:sz w:val="28"/>
          <w:szCs w:val="28"/>
        </w:rPr>
        <w:t xml:space="preserve"> на </w:t>
      </w:r>
      <w:r w:rsidR="00206898">
        <w:rPr>
          <w:color w:val="000000"/>
          <w:sz w:val="28"/>
          <w:szCs w:val="28"/>
        </w:rPr>
        <w:t>общем собрании работников ДОУ, общем родительском собрании, принимается на заседании Управляющего Совета</w:t>
      </w:r>
      <w:r w:rsidR="00F6152D">
        <w:rPr>
          <w:color w:val="000000"/>
          <w:sz w:val="28"/>
          <w:szCs w:val="28"/>
        </w:rPr>
        <w:t xml:space="preserve"> детского сада, срок его действия не устанавливается.</w:t>
      </w:r>
    </w:p>
    <w:p w:rsidR="00F6152D" w:rsidRDefault="00F6152D" w:rsidP="0015432D">
      <w:pPr>
        <w:pStyle w:val="p9"/>
        <w:shd w:val="clear" w:color="auto" w:fill="FFFFFF"/>
        <w:spacing w:before="45" w:beforeAutospacing="0" w:after="0" w:afterAutospacing="0"/>
        <w:ind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06898" w:rsidRDefault="00206898" w:rsidP="00165379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Рассмотрено на общем собрании работников ДОУ протокол № </w:t>
      </w:r>
      <w:r w:rsidR="00B60FB1">
        <w:rPr>
          <w:color w:val="000000"/>
        </w:rPr>
        <w:t xml:space="preserve">____ </w:t>
      </w:r>
      <w:proofErr w:type="gramStart"/>
      <w:r>
        <w:rPr>
          <w:color w:val="000000"/>
        </w:rPr>
        <w:t>от</w:t>
      </w:r>
      <w:proofErr w:type="gramEnd"/>
      <w:r w:rsidR="00B60FB1">
        <w:rPr>
          <w:color w:val="000000"/>
        </w:rPr>
        <w:t xml:space="preserve"> ______________</w:t>
      </w:r>
    </w:p>
    <w:p w:rsidR="00206898" w:rsidRDefault="00206898" w:rsidP="00165379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Рассмотрено на общем родительском собрании Протокол №</w:t>
      </w:r>
      <w:r w:rsidR="00B60FB1">
        <w:rPr>
          <w:color w:val="000000"/>
        </w:rPr>
        <w:t xml:space="preserve"> 1</w:t>
      </w:r>
      <w:r>
        <w:rPr>
          <w:color w:val="000000"/>
        </w:rPr>
        <w:t xml:space="preserve"> от</w:t>
      </w:r>
      <w:r w:rsidR="00293E4B">
        <w:rPr>
          <w:color w:val="000000"/>
        </w:rPr>
        <w:t xml:space="preserve"> 03.09.2014</w:t>
      </w:r>
      <w:r w:rsidR="00B60FB1">
        <w:rPr>
          <w:color w:val="000000"/>
        </w:rPr>
        <w:t>г.</w:t>
      </w:r>
    </w:p>
    <w:p w:rsidR="00F6152D" w:rsidRPr="00165379" w:rsidRDefault="00F6152D" w:rsidP="00165379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  <w:r w:rsidR="00B60FB1">
        <w:rPr>
          <w:color w:val="000000"/>
        </w:rPr>
        <w:t xml:space="preserve"> </w:t>
      </w:r>
    </w:p>
    <w:p w:rsidR="002F6A49" w:rsidRDefault="00F6152D" w:rsidP="002F6A49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</w:p>
    <w:p w:rsidR="00F6152D" w:rsidRPr="00165379" w:rsidRDefault="00F6152D" w:rsidP="002F6A49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 xml:space="preserve">протокол от </w:t>
      </w:r>
      <w:r w:rsidR="00293E4B">
        <w:rPr>
          <w:color w:val="000000"/>
        </w:rPr>
        <w:t>03.09.2014</w:t>
      </w:r>
      <w:r w:rsidR="00B60FB1">
        <w:rPr>
          <w:color w:val="000000"/>
        </w:rPr>
        <w:t>г.</w:t>
      </w:r>
    </w:p>
    <w:p w:rsidR="00651C1F" w:rsidRPr="00165379" w:rsidRDefault="00651C1F">
      <w:pPr>
        <w:rPr>
          <w:sz w:val="24"/>
          <w:szCs w:val="24"/>
        </w:rPr>
      </w:pPr>
    </w:p>
    <w:sectPr w:rsidR="00651C1F" w:rsidRPr="00165379" w:rsidSect="00337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52D"/>
    <w:rsid w:val="000A5EA3"/>
    <w:rsid w:val="00125ED4"/>
    <w:rsid w:val="0015432D"/>
    <w:rsid w:val="00165379"/>
    <w:rsid w:val="00206898"/>
    <w:rsid w:val="00293E4B"/>
    <w:rsid w:val="002F6A49"/>
    <w:rsid w:val="003379F2"/>
    <w:rsid w:val="003623E1"/>
    <w:rsid w:val="0056773F"/>
    <w:rsid w:val="00651C1F"/>
    <w:rsid w:val="008C5640"/>
    <w:rsid w:val="00944886"/>
    <w:rsid w:val="00B43125"/>
    <w:rsid w:val="00B60FB1"/>
    <w:rsid w:val="00D655AC"/>
    <w:rsid w:val="00E36787"/>
    <w:rsid w:val="00F56D07"/>
    <w:rsid w:val="00F6152D"/>
    <w:rsid w:val="00FF6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6152D"/>
  </w:style>
  <w:style w:type="paragraph" w:customStyle="1" w:styleId="p3">
    <w:name w:val="p3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6152D"/>
  </w:style>
  <w:style w:type="paragraph" w:customStyle="1" w:styleId="p4">
    <w:name w:val="p4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6152D"/>
  </w:style>
  <w:style w:type="character" w:customStyle="1" w:styleId="apple-converted-space">
    <w:name w:val="apple-converted-space"/>
    <w:basedOn w:val="a0"/>
    <w:rsid w:val="00F6152D"/>
  </w:style>
  <w:style w:type="paragraph" w:customStyle="1" w:styleId="p6">
    <w:name w:val="p6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6152D"/>
  </w:style>
  <w:style w:type="paragraph" w:customStyle="1" w:styleId="p3">
    <w:name w:val="p3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6152D"/>
  </w:style>
  <w:style w:type="paragraph" w:customStyle="1" w:styleId="p4">
    <w:name w:val="p4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6152D"/>
  </w:style>
  <w:style w:type="character" w:customStyle="1" w:styleId="apple-converted-space">
    <w:name w:val="apple-converted-space"/>
    <w:basedOn w:val="a0"/>
    <w:rsid w:val="00F6152D"/>
  </w:style>
  <w:style w:type="paragraph" w:customStyle="1" w:styleId="p6">
    <w:name w:val="p6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F6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22</cp:revision>
  <cp:lastPrinted>2013-11-04T16:35:00Z</cp:lastPrinted>
  <dcterms:created xsi:type="dcterms:W3CDTF">2013-10-16T00:36:00Z</dcterms:created>
  <dcterms:modified xsi:type="dcterms:W3CDTF">2015-02-22T19:24:00Z</dcterms:modified>
</cp:coreProperties>
</file>