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121" w:rsidRDefault="003F7121" w:rsidP="003F7121">
      <w:pPr>
        <w:pStyle w:val="p2"/>
        <w:shd w:val="clear" w:color="auto" w:fill="FFFFFF"/>
        <w:spacing w:before="0" w:beforeAutospacing="0" w:after="0" w:afterAutospacing="0"/>
        <w:ind w:left="-426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5940425" cy="8181214"/>
            <wp:effectExtent l="19050" t="0" r="3175" b="0"/>
            <wp:docPr id="2" name="Рисунок 2" descr="C:\Users\1\Desktop\НАТАША\занести в сайт\скан\Scan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НАТАША\занести в сайт\скан\Scan000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12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7121" w:rsidRDefault="003F7121" w:rsidP="00CD178B">
      <w:pPr>
        <w:pStyle w:val="p2"/>
        <w:shd w:val="clear" w:color="auto" w:fill="FFFFFF"/>
        <w:spacing w:before="0" w:beforeAutospacing="0" w:after="0" w:afterAutospacing="0"/>
        <w:ind w:left="5102"/>
        <w:rPr>
          <w:color w:val="000000"/>
          <w:sz w:val="28"/>
          <w:szCs w:val="28"/>
        </w:rPr>
      </w:pPr>
    </w:p>
    <w:p w:rsidR="003F7121" w:rsidRDefault="003F7121" w:rsidP="00CD178B">
      <w:pPr>
        <w:pStyle w:val="p2"/>
        <w:shd w:val="clear" w:color="auto" w:fill="FFFFFF"/>
        <w:spacing w:before="0" w:beforeAutospacing="0" w:after="0" w:afterAutospacing="0"/>
        <w:ind w:left="5102"/>
        <w:rPr>
          <w:color w:val="000000"/>
          <w:sz w:val="28"/>
          <w:szCs w:val="28"/>
        </w:rPr>
      </w:pPr>
    </w:p>
    <w:p w:rsidR="003F7121" w:rsidRDefault="003F7121" w:rsidP="00CD178B">
      <w:pPr>
        <w:pStyle w:val="p2"/>
        <w:shd w:val="clear" w:color="auto" w:fill="FFFFFF"/>
        <w:spacing w:before="0" w:beforeAutospacing="0" w:after="0" w:afterAutospacing="0"/>
        <w:ind w:left="5102"/>
        <w:rPr>
          <w:color w:val="000000"/>
          <w:sz w:val="28"/>
          <w:szCs w:val="28"/>
        </w:rPr>
      </w:pPr>
    </w:p>
    <w:p w:rsidR="003F7121" w:rsidRDefault="003F7121" w:rsidP="00CD178B">
      <w:pPr>
        <w:pStyle w:val="p2"/>
        <w:shd w:val="clear" w:color="auto" w:fill="FFFFFF"/>
        <w:spacing w:before="0" w:beforeAutospacing="0" w:after="0" w:afterAutospacing="0"/>
        <w:ind w:left="5102"/>
        <w:rPr>
          <w:color w:val="000000"/>
          <w:sz w:val="28"/>
          <w:szCs w:val="28"/>
        </w:rPr>
      </w:pPr>
    </w:p>
    <w:p w:rsidR="003F7121" w:rsidRDefault="003F7121" w:rsidP="00CD178B">
      <w:pPr>
        <w:pStyle w:val="p2"/>
        <w:shd w:val="clear" w:color="auto" w:fill="FFFFFF"/>
        <w:spacing w:before="0" w:beforeAutospacing="0" w:after="0" w:afterAutospacing="0"/>
        <w:ind w:left="5102"/>
        <w:rPr>
          <w:color w:val="000000"/>
          <w:sz w:val="28"/>
          <w:szCs w:val="28"/>
        </w:rPr>
      </w:pPr>
    </w:p>
    <w:p w:rsidR="003F7121" w:rsidRDefault="003F7121" w:rsidP="00CD178B">
      <w:pPr>
        <w:pStyle w:val="p2"/>
        <w:shd w:val="clear" w:color="auto" w:fill="FFFFFF"/>
        <w:spacing w:before="0" w:beforeAutospacing="0" w:after="0" w:afterAutospacing="0"/>
        <w:ind w:left="5102"/>
        <w:rPr>
          <w:color w:val="000000"/>
          <w:sz w:val="28"/>
          <w:szCs w:val="28"/>
        </w:rPr>
      </w:pPr>
    </w:p>
    <w:p w:rsidR="00CD178B" w:rsidRDefault="00B42605" w:rsidP="00CD178B">
      <w:pPr>
        <w:pStyle w:val="p2"/>
        <w:shd w:val="clear" w:color="auto" w:fill="FFFFFF"/>
        <w:spacing w:before="0" w:beforeAutospacing="0" w:after="0" w:afterAutospacing="0"/>
        <w:ind w:left="510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 №</w:t>
      </w:r>
      <w:r w:rsidR="00F6747C">
        <w:rPr>
          <w:color w:val="000000"/>
          <w:sz w:val="28"/>
          <w:szCs w:val="28"/>
        </w:rPr>
        <w:t>12</w:t>
      </w:r>
      <w:bookmarkStart w:id="0" w:name="_GoBack"/>
      <w:bookmarkEnd w:id="0"/>
    </w:p>
    <w:p w:rsidR="00683F97" w:rsidRDefault="00CD178B" w:rsidP="00683F97">
      <w:pPr>
        <w:pStyle w:val="p3"/>
        <w:shd w:val="clear" w:color="auto" w:fill="FFFFFF"/>
        <w:spacing w:before="0" w:beforeAutospacing="0" w:after="0" w:afterAutospacing="0"/>
        <w:ind w:left="510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приказу з</w:t>
      </w:r>
      <w:r w:rsidR="00B42605">
        <w:rPr>
          <w:color w:val="000000"/>
          <w:sz w:val="28"/>
          <w:szCs w:val="28"/>
        </w:rPr>
        <w:t xml:space="preserve">аведующего МБДОУ детский сад  «Искорка » </w:t>
      </w:r>
    </w:p>
    <w:p w:rsidR="004B4A44" w:rsidRDefault="00B42605" w:rsidP="00683F97">
      <w:pPr>
        <w:pStyle w:val="p3"/>
        <w:shd w:val="clear" w:color="auto" w:fill="FFFFFF"/>
        <w:spacing w:before="0" w:beforeAutospacing="0" w:after="0" w:afterAutospacing="0"/>
        <w:ind w:left="510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№    от 03.09.2014</w:t>
      </w:r>
      <w:r w:rsidR="00CD178B">
        <w:rPr>
          <w:color w:val="000000"/>
          <w:sz w:val="28"/>
          <w:szCs w:val="28"/>
        </w:rPr>
        <w:t>г.</w:t>
      </w:r>
    </w:p>
    <w:p w:rsidR="00683F97" w:rsidRPr="00683F97" w:rsidRDefault="00683F97" w:rsidP="00683F97">
      <w:pPr>
        <w:pStyle w:val="p3"/>
        <w:shd w:val="clear" w:color="auto" w:fill="FFFFFF"/>
        <w:spacing w:before="0" w:beforeAutospacing="0" w:after="0" w:afterAutospacing="0"/>
        <w:ind w:left="5102"/>
        <w:rPr>
          <w:color w:val="000000"/>
          <w:sz w:val="28"/>
          <w:szCs w:val="28"/>
        </w:rPr>
      </w:pPr>
    </w:p>
    <w:p w:rsidR="004B4A44" w:rsidRDefault="00A51F2D" w:rsidP="00CD178B">
      <w:pPr>
        <w:pStyle w:val="p3"/>
        <w:shd w:val="clear" w:color="auto" w:fill="FFFFFF"/>
        <w:spacing w:before="0" w:beforeAutospacing="0" w:after="0" w:afterAutospacing="0"/>
        <w:jc w:val="center"/>
        <w:rPr>
          <w:rStyle w:val="s1"/>
          <w:b/>
          <w:bCs/>
          <w:color w:val="000000"/>
          <w:sz w:val="28"/>
          <w:szCs w:val="28"/>
        </w:rPr>
      </w:pPr>
      <w:r w:rsidRPr="002D39CD">
        <w:rPr>
          <w:rStyle w:val="s1"/>
          <w:b/>
          <w:bCs/>
          <w:color w:val="000000"/>
          <w:sz w:val="28"/>
          <w:szCs w:val="28"/>
        </w:rPr>
        <w:t>П</w:t>
      </w:r>
      <w:r w:rsidR="004B4A44">
        <w:rPr>
          <w:rStyle w:val="s1"/>
          <w:b/>
          <w:bCs/>
          <w:color w:val="000000"/>
          <w:sz w:val="28"/>
          <w:szCs w:val="28"/>
        </w:rPr>
        <w:t>ОЛОЖЕНИЕ</w:t>
      </w:r>
    </w:p>
    <w:p w:rsidR="00A51F2D" w:rsidRPr="00CD59BA" w:rsidRDefault="004B4A44" w:rsidP="00CD178B">
      <w:pPr>
        <w:pStyle w:val="p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CD59BA">
        <w:rPr>
          <w:rStyle w:val="s1"/>
          <w:b/>
          <w:bCs/>
          <w:color w:val="000000"/>
        </w:rPr>
        <w:t>О РОДИТЕЛЬСКОМ СОБРАНИИ</w:t>
      </w:r>
    </w:p>
    <w:p w:rsidR="00A51F2D" w:rsidRDefault="00B42605" w:rsidP="00CD178B">
      <w:pPr>
        <w:pStyle w:val="p3"/>
        <w:shd w:val="clear" w:color="auto" w:fill="FFFFFF"/>
        <w:spacing w:before="0" w:beforeAutospacing="0" w:after="0" w:afterAutospacing="0"/>
        <w:jc w:val="center"/>
        <w:rPr>
          <w:rStyle w:val="s1"/>
          <w:b/>
          <w:bCs/>
          <w:color w:val="000000"/>
          <w:sz w:val="28"/>
          <w:szCs w:val="28"/>
        </w:rPr>
      </w:pPr>
      <w:r>
        <w:rPr>
          <w:rStyle w:val="s1"/>
          <w:b/>
          <w:bCs/>
          <w:color w:val="000000"/>
          <w:sz w:val="28"/>
          <w:szCs w:val="28"/>
        </w:rPr>
        <w:t xml:space="preserve">МБДОУ детский сад  «Искорка» </w:t>
      </w:r>
    </w:p>
    <w:p w:rsidR="00CD178B" w:rsidRPr="002D39CD" w:rsidRDefault="00CD178B" w:rsidP="00CD178B">
      <w:pPr>
        <w:pStyle w:val="p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A51F2D" w:rsidRPr="004B4A44" w:rsidRDefault="00A51F2D" w:rsidP="00CD178B">
      <w:pPr>
        <w:pStyle w:val="p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B4A44">
        <w:rPr>
          <w:rStyle w:val="s1"/>
          <w:b/>
          <w:bCs/>
          <w:color w:val="000000"/>
          <w:sz w:val="28"/>
          <w:szCs w:val="28"/>
        </w:rPr>
        <w:t>1. Общие положения</w:t>
      </w:r>
    </w:p>
    <w:p w:rsidR="00CD178B" w:rsidRDefault="00A51F2D" w:rsidP="00CD178B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 xml:space="preserve">1.1. Настоящее положение разработано для </w:t>
      </w:r>
      <w:r w:rsidR="00B42605">
        <w:rPr>
          <w:color w:val="000000"/>
          <w:sz w:val="28"/>
          <w:szCs w:val="28"/>
        </w:rPr>
        <w:t xml:space="preserve">МБДОУ детский сад  «Искорка» </w:t>
      </w:r>
      <w:r w:rsidRPr="004B4A44">
        <w:rPr>
          <w:color w:val="000000"/>
          <w:sz w:val="28"/>
          <w:szCs w:val="28"/>
        </w:rPr>
        <w:t xml:space="preserve"> (далее Учреждение) в соответствии с Федеральным законом «Об образовании</w:t>
      </w:r>
      <w:r w:rsidR="00B42605">
        <w:rPr>
          <w:color w:val="000000"/>
          <w:sz w:val="28"/>
          <w:szCs w:val="28"/>
        </w:rPr>
        <w:t>»</w:t>
      </w:r>
      <w:r w:rsidRPr="004B4A44">
        <w:rPr>
          <w:color w:val="000000"/>
          <w:sz w:val="28"/>
          <w:szCs w:val="28"/>
        </w:rPr>
        <w:t xml:space="preserve"> в Российской </w:t>
      </w:r>
      <w:r w:rsidR="00CD178B">
        <w:rPr>
          <w:color w:val="000000"/>
          <w:sz w:val="28"/>
          <w:szCs w:val="28"/>
        </w:rPr>
        <w:t>Федерации», Уставом Учреждения.</w:t>
      </w:r>
    </w:p>
    <w:p w:rsidR="00CD178B" w:rsidRDefault="00A51F2D" w:rsidP="00CD178B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 xml:space="preserve">1.2. Родительское собрание – коллегиальный орган общественного самоуправления </w:t>
      </w:r>
      <w:r w:rsidR="002D39CD" w:rsidRPr="004B4A44">
        <w:rPr>
          <w:color w:val="000000"/>
          <w:sz w:val="28"/>
          <w:szCs w:val="28"/>
        </w:rPr>
        <w:t>Учреждения</w:t>
      </w:r>
      <w:r w:rsidRPr="004B4A44">
        <w:rPr>
          <w:color w:val="000000"/>
          <w:sz w:val="28"/>
          <w:szCs w:val="28"/>
        </w:rPr>
        <w:t>, действующий в целях развития и совершенствования образовательного и воспитательного процесса, взаимодействия родительск</w:t>
      </w:r>
      <w:r w:rsidR="00CD178B">
        <w:rPr>
          <w:color w:val="000000"/>
          <w:sz w:val="28"/>
          <w:szCs w:val="28"/>
        </w:rPr>
        <w:t>ой общественности и Учреждения.</w:t>
      </w:r>
    </w:p>
    <w:p w:rsidR="00CD178B" w:rsidRDefault="00A51F2D" w:rsidP="00CD178B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1.3. В состав Родительского собрания входят все родители воспит</w:t>
      </w:r>
      <w:r w:rsidR="00CD178B">
        <w:rPr>
          <w:color w:val="000000"/>
          <w:sz w:val="28"/>
          <w:szCs w:val="28"/>
        </w:rPr>
        <w:t>анников, посещающих Учреждение.</w:t>
      </w:r>
    </w:p>
    <w:p w:rsidR="00CD178B" w:rsidRDefault="00A51F2D" w:rsidP="00CD178B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1.4. Решения Родительского собрания рассматриваются на педагогическом совете и при необходимости на</w:t>
      </w:r>
      <w:r w:rsidR="00CD178B">
        <w:rPr>
          <w:color w:val="000000"/>
          <w:sz w:val="28"/>
          <w:szCs w:val="28"/>
        </w:rPr>
        <w:t xml:space="preserve"> Управляющем совете Учреждения.</w:t>
      </w:r>
    </w:p>
    <w:p w:rsidR="00CD178B" w:rsidRDefault="00A51F2D" w:rsidP="00CD178B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1.5. Изменения и дополнения в настоящее положение вносятся Родительским собранием Учреждения, принимаются на заседании Управляющего совета и утверждаются пр</w:t>
      </w:r>
      <w:r w:rsidR="00CD178B">
        <w:rPr>
          <w:color w:val="000000"/>
          <w:sz w:val="28"/>
          <w:szCs w:val="28"/>
        </w:rPr>
        <w:t>иказом заведующего Учреждением.</w:t>
      </w:r>
    </w:p>
    <w:p w:rsidR="00A51F2D" w:rsidRDefault="00A51F2D" w:rsidP="00CD178B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1.6. Срок данного положения не ограничен. Данное положени</w:t>
      </w:r>
      <w:r w:rsidR="00CD178B">
        <w:rPr>
          <w:color w:val="000000"/>
          <w:sz w:val="28"/>
          <w:szCs w:val="28"/>
        </w:rPr>
        <w:t>е действует до принятия нового.</w:t>
      </w:r>
    </w:p>
    <w:p w:rsidR="00CD178B" w:rsidRPr="004B4A44" w:rsidRDefault="00CD178B" w:rsidP="00CD178B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51F2D" w:rsidRPr="00CD178B" w:rsidRDefault="00A51F2D" w:rsidP="00CD178B">
      <w:pPr>
        <w:pStyle w:val="p4"/>
        <w:shd w:val="clear" w:color="auto" w:fill="FFFFFF"/>
        <w:spacing w:before="0" w:beforeAutospacing="0" w:after="0" w:afterAutospacing="0"/>
        <w:rPr>
          <w:rStyle w:val="s1"/>
          <w:b/>
          <w:bCs/>
        </w:rPr>
      </w:pPr>
      <w:r w:rsidRPr="00CD178B">
        <w:rPr>
          <w:rStyle w:val="s1"/>
          <w:b/>
          <w:bCs/>
          <w:color w:val="000000"/>
          <w:sz w:val="28"/>
          <w:szCs w:val="28"/>
        </w:rPr>
        <w:t>2. Основные задачи родительского собрания.</w:t>
      </w:r>
    </w:p>
    <w:p w:rsidR="00A51F2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2.1. Основными задачами Родительского собрания являются:</w:t>
      </w:r>
    </w:p>
    <w:p w:rsidR="00A51F2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- совместная работа родительской общественности и Учреждением;</w:t>
      </w:r>
    </w:p>
    <w:p w:rsidR="00A51F2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- рассмотрение и обсуждение основных направлений развития Учреждения;</w:t>
      </w:r>
    </w:p>
    <w:p w:rsidR="00A51F2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- обсуждение дополнительных образовательных услуг в Учреждении;</w:t>
      </w:r>
    </w:p>
    <w:p w:rsidR="00A51F2D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координация действий общественности и педагогического коллектива Учреждения по вопросам образования, воспитания, оздоро</w:t>
      </w:r>
      <w:r w:rsidR="004B4A44">
        <w:rPr>
          <w:color w:val="000000"/>
          <w:sz w:val="28"/>
          <w:szCs w:val="28"/>
        </w:rPr>
        <w:t>вления и развития воспитанников</w:t>
      </w:r>
      <w:r w:rsidRPr="004B4A44">
        <w:rPr>
          <w:color w:val="000000"/>
          <w:sz w:val="28"/>
          <w:szCs w:val="28"/>
        </w:rPr>
        <w:t>;</w:t>
      </w:r>
    </w:p>
    <w:p w:rsidR="004B4A44" w:rsidRPr="004B4A44" w:rsidRDefault="004B4A44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2D39CD" w:rsidRPr="004B4A44" w:rsidRDefault="00A51F2D" w:rsidP="002D39CD">
      <w:pPr>
        <w:pStyle w:val="p4"/>
        <w:shd w:val="clear" w:color="auto" w:fill="FFFFFF"/>
        <w:spacing w:before="0" w:beforeAutospacing="0" w:after="0" w:afterAutospacing="0"/>
        <w:rPr>
          <w:rStyle w:val="s1"/>
          <w:b/>
          <w:bCs/>
          <w:color w:val="000000"/>
          <w:sz w:val="28"/>
          <w:szCs w:val="28"/>
        </w:rPr>
      </w:pPr>
      <w:r w:rsidRPr="004B4A44">
        <w:rPr>
          <w:rStyle w:val="s1"/>
          <w:b/>
          <w:bCs/>
          <w:color w:val="000000"/>
          <w:sz w:val="28"/>
          <w:szCs w:val="28"/>
        </w:rPr>
        <w:t>3. Функции родительского собрания.</w:t>
      </w:r>
    </w:p>
    <w:p w:rsidR="00A51F2D" w:rsidRPr="004B4A44" w:rsidRDefault="00A51F2D" w:rsidP="00CD178B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3.1. Родительское собрание ДОУ:</w:t>
      </w:r>
    </w:p>
    <w:p w:rsidR="00A51F2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- выбирает совет родителей в группах;</w:t>
      </w:r>
    </w:p>
    <w:p w:rsidR="00A51F2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- знакомится с Уставом и локальными актами Учреждения, касающимися взаимодействия с родительской общественностью, поручает совету родителей Учреждения решение вопросов о внесении в них необходимых изменений и дополнений;</w:t>
      </w:r>
    </w:p>
    <w:p w:rsidR="00A51F2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lastRenderedPageBreak/>
        <w:t>- изучает основные направления образовательной, оздоровительной и воспитательной деятельности в Учреждении, вносит предложения по их совершенствованию;</w:t>
      </w:r>
    </w:p>
    <w:p w:rsidR="00A51F2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- заслушивает вопросы, касающиеся содержания, форм и методов образовательного процесса, планирования педагогической деятельности Учреждения;</w:t>
      </w:r>
    </w:p>
    <w:p w:rsidR="00A51F2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- обсуждает проблемы организации дополнительных образовательных, оздоровительных услуг воспитанникам, в том числе платных в Учреждении.</w:t>
      </w:r>
    </w:p>
    <w:p w:rsidR="00A51F2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- принимает информацию заведующего, отчеты педагогических и медицинских работников о состоянии здоровья детей, ходе реализации образовательных и воспитательных программ, результатах готовности детей к школьному обучению;</w:t>
      </w:r>
    </w:p>
    <w:p w:rsidR="00A51F2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- заслушивает информацию воспитателей групп, медицинских работников о состоянии здоровья детей группы, ходе реализации образовательных и воспитательных программ, результатах готовности детей к школьному обучению, итогах учебного года (в том числе промежуточных – за полугодие);</w:t>
      </w:r>
    </w:p>
    <w:p w:rsidR="00A51F2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- решает вопросы оказания помощи воспитателям группы в работе с неблагополучными семьями;</w:t>
      </w:r>
    </w:p>
    <w:p w:rsidR="00A51F2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- вносит предложения по совершенствованию педагогического процесса в Учреждении;</w:t>
      </w:r>
    </w:p>
    <w:p w:rsidR="00A51F2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- участвует в планировании совместных с родителями мероприятий в Учреждении – групповых родительских собраний, общих родительских собраний, родительских клубов, Дней открытых дверей др.</w:t>
      </w:r>
    </w:p>
    <w:p w:rsidR="00A51F2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- принимает решение об оказании помощи Учреждению в укреплении его материально-технической базы, благоустройству и ремонту его помещений, детских площадок им территории силами родительской общественности;</w:t>
      </w:r>
    </w:p>
    <w:p w:rsidR="00A51F2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- планирует организацию развлекательных мероприятий с детьми сверх годового плана, принимает решение об обеспечении их подарками к Новому году и другим праздникам;</w:t>
      </w:r>
    </w:p>
    <w:p w:rsidR="00A51F2D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- принимает решение об оказании благотворительной помощи, направленной на развитие Учреждения, совершенствования пе</w:t>
      </w:r>
      <w:r w:rsidR="004B4A44">
        <w:rPr>
          <w:color w:val="000000"/>
          <w:sz w:val="28"/>
          <w:szCs w:val="28"/>
        </w:rPr>
        <w:t>дагогического процесса в группе</w:t>
      </w:r>
      <w:r w:rsidR="004B4A44" w:rsidRPr="004B4A44">
        <w:rPr>
          <w:color w:val="000000"/>
          <w:sz w:val="28"/>
          <w:szCs w:val="28"/>
        </w:rPr>
        <w:t>;</w:t>
      </w:r>
    </w:p>
    <w:p w:rsidR="004B4A44" w:rsidRPr="004B4A44" w:rsidRDefault="004B4A44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51F2D" w:rsidRDefault="00A51F2D" w:rsidP="002D39CD">
      <w:pPr>
        <w:pStyle w:val="p4"/>
        <w:shd w:val="clear" w:color="auto" w:fill="FFFFFF"/>
        <w:spacing w:before="0" w:beforeAutospacing="0" w:after="0" w:afterAutospacing="0"/>
        <w:rPr>
          <w:rStyle w:val="s1"/>
          <w:b/>
          <w:bCs/>
          <w:color w:val="000000"/>
          <w:sz w:val="28"/>
          <w:szCs w:val="28"/>
        </w:rPr>
      </w:pPr>
      <w:r w:rsidRPr="004B4A44">
        <w:rPr>
          <w:rStyle w:val="s1"/>
          <w:b/>
          <w:bCs/>
          <w:color w:val="000000"/>
          <w:sz w:val="28"/>
          <w:szCs w:val="28"/>
        </w:rPr>
        <w:t>4. Права родительского собрания</w:t>
      </w:r>
    </w:p>
    <w:p w:rsidR="00A51F2D" w:rsidRPr="004B4A44" w:rsidRDefault="00A51F2D" w:rsidP="002D39CD">
      <w:pPr>
        <w:pStyle w:val="p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4.1. Родительское собрание имеет право:</w:t>
      </w:r>
    </w:p>
    <w:p w:rsidR="00A51F2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- выбирать совет родителей Учреждения;</w:t>
      </w:r>
    </w:p>
    <w:p w:rsidR="00A51F2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- требовать у совета родителей Учреждения выполнения и контроля выполнения его решений;</w:t>
      </w:r>
    </w:p>
    <w:p w:rsidR="00A51F2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4.2. Каждый член Родительского собрания имеет право:</w:t>
      </w:r>
    </w:p>
    <w:p w:rsidR="00A51F2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- потребовать обсуждения Родительским собранием любого вопроса, входящего в его компетенцию, если это предложение поддержит не менее одной трети членов собрания.</w:t>
      </w:r>
    </w:p>
    <w:p w:rsidR="00A51F2D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- при несогласии с решением Родительского собрания высказывать свое мотивированное мнение, которое должно быть занесено в протокол.</w:t>
      </w:r>
    </w:p>
    <w:p w:rsidR="004B4A44" w:rsidRPr="004B4A44" w:rsidRDefault="004B4A44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51F2D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rStyle w:val="s1"/>
          <w:b/>
          <w:bCs/>
          <w:color w:val="000000"/>
          <w:sz w:val="28"/>
          <w:szCs w:val="28"/>
        </w:rPr>
      </w:pPr>
      <w:r w:rsidRPr="004B4A44">
        <w:rPr>
          <w:rStyle w:val="s1"/>
          <w:b/>
          <w:bCs/>
          <w:color w:val="000000"/>
          <w:sz w:val="28"/>
          <w:szCs w:val="28"/>
        </w:rPr>
        <w:t>5.Организация управления родительским собранием</w:t>
      </w:r>
    </w:p>
    <w:p w:rsidR="00CD178B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5.1. В состав Родительского собрания входят все род</w:t>
      </w:r>
      <w:r w:rsidR="00CD178B">
        <w:rPr>
          <w:color w:val="000000"/>
          <w:sz w:val="28"/>
          <w:szCs w:val="28"/>
        </w:rPr>
        <w:t>ители воспитанников Учреждения.</w:t>
      </w:r>
    </w:p>
    <w:p w:rsidR="00CD178B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5.2. Родительское собрание избирает из своего состава совет родителей Учреждения.</w:t>
      </w:r>
    </w:p>
    <w:p w:rsidR="00A51F2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5.3. Для ведения заседаний Родительское собрание из своего состава выбирает председателя и секретаря сроком на 1 учебный год.</w:t>
      </w:r>
    </w:p>
    <w:p w:rsidR="00CD178B" w:rsidRDefault="00A51F2D" w:rsidP="00CD178B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5.4. В необходимых случаях на заседание Родительского собрания приглашаются педагогические, медицинские и другие работники Учреждения, представители общественных организаций, родители, представили Учредителя. Необходимость их приглашения определяется председател</w:t>
      </w:r>
      <w:r w:rsidR="00CD178B">
        <w:rPr>
          <w:color w:val="000000"/>
          <w:sz w:val="28"/>
          <w:szCs w:val="28"/>
        </w:rPr>
        <w:t>ем совета родителей Учреждения.</w:t>
      </w:r>
    </w:p>
    <w:p w:rsidR="00CD178B" w:rsidRDefault="00A51F2D" w:rsidP="00CD178B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 xml:space="preserve">5.5. Общее родительское собрание Учреждения ведет заведующий совместно с </w:t>
      </w:r>
      <w:r w:rsidR="00CD178B">
        <w:rPr>
          <w:color w:val="000000"/>
          <w:sz w:val="28"/>
          <w:szCs w:val="28"/>
        </w:rPr>
        <w:t>председателем совета родителей.</w:t>
      </w:r>
    </w:p>
    <w:p w:rsidR="00CD178B" w:rsidRDefault="00A51F2D" w:rsidP="00CD178B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5.6. Родительское собрание группы ведет воспитатель группы совместно с председателем совета родителей в группе.</w:t>
      </w:r>
    </w:p>
    <w:p w:rsidR="00A51F2D" w:rsidRPr="004B4A44" w:rsidRDefault="00A51F2D" w:rsidP="00CD178B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5.7. Председатель Родительского собрания:</w:t>
      </w:r>
    </w:p>
    <w:p w:rsidR="00A51F2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- обеспечивает посещаемость родительского собрания совместно с председателем совета родителей группы;</w:t>
      </w:r>
    </w:p>
    <w:p w:rsidR="00A51F2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 xml:space="preserve">- совместно с </w:t>
      </w:r>
      <w:proofErr w:type="gramStart"/>
      <w:r w:rsidRPr="004B4A44">
        <w:rPr>
          <w:color w:val="000000"/>
          <w:sz w:val="28"/>
          <w:szCs w:val="28"/>
        </w:rPr>
        <w:t>заведующим Учреждения</w:t>
      </w:r>
      <w:proofErr w:type="gramEnd"/>
      <w:r w:rsidRPr="004B4A44">
        <w:rPr>
          <w:color w:val="000000"/>
          <w:sz w:val="28"/>
          <w:szCs w:val="28"/>
        </w:rPr>
        <w:t xml:space="preserve"> организует подготовку и проведение Родительского собрания;</w:t>
      </w:r>
    </w:p>
    <w:p w:rsidR="00A51F2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 xml:space="preserve">- совместно с </w:t>
      </w:r>
      <w:proofErr w:type="gramStart"/>
      <w:r w:rsidRPr="004B4A44">
        <w:rPr>
          <w:color w:val="000000"/>
          <w:sz w:val="28"/>
          <w:szCs w:val="28"/>
        </w:rPr>
        <w:t>заведующим Учреждения</w:t>
      </w:r>
      <w:proofErr w:type="gramEnd"/>
      <w:r w:rsidRPr="004B4A44">
        <w:rPr>
          <w:color w:val="000000"/>
          <w:sz w:val="28"/>
          <w:szCs w:val="28"/>
        </w:rPr>
        <w:t xml:space="preserve"> определяет повестку дня совета родителей;</w:t>
      </w:r>
    </w:p>
    <w:p w:rsidR="00A51F2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- взаимодействует с председателями советов родителей в группах;</w:t>
      </w:r>
    </w:p>
    <w:p w:rsidR="00A51F2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 xml:space="preserve">- взаимодействует с </w:t>
      </w:r>
      <w:proofErr w:type="gramStart"/>
      <w:r w:rsidRPr="004B4A44">
        <w:rPr>
          <w:color w:val="000000"/>
          <w:sz w:val="28"/>
          <w:szCs w:val="28"/>
        </w:rPr>
        <w:t>заведующим Учреждения</w:t>
      </w:r>
      <w:proofErr w:type="gramEnd"/>
      <w:r w:rsidRPr="004B4A44">
        <w:rPr>
          <w:color w:val="000000"/>
          <w:sz w:val="28"/>
          <w:szCs w:val="28"/>
        </w:rPr>
        <w:t xml:space="preserve"> по вопросам ведения собрания, выполнения решений.</w:t>
      </w:r>
    </w:p>
    <w:p w:rsidR="00CD178B" w:rsidRDefault="00A51F2D" w:rsidP="00CD178B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5.8. Родительское собрание работает по плану, составляющему часть годового плана работы Учреждения.</w:t>
      </w:r>
    </w:p>
    <w:p w:rsidR="00CD178B" w:rsidRDefault="00A51F2D" w:rsidP="00CD178B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5.9. Общее Родительское со</w:t>
      </w:r>
      <w:r w:rsidR="002D39CD" w:rsidRPr="004B4A44">
        <w:rPr>
          <w:color w:val="000000"/>
          <w:sz w:val="28"/>
          <w:szCs w:val="28"/>
        </w:rPr>
        <w:t>брание собирается не реже 2 раз</w:t>
      </w:r>
      <w:r w:rsidRPr="004B4A44">
        <w:rPr>
          <w:color w:val="000000"/>
          <w:sz w:val="28"/>
          <w:szCs w:val="28"/>
        </w:rPr>
        <w:t xml:space="preserve"> в год, групповое родительское собрание – не реже 1</w:t>
      </w:r>
      <w:r w:rsidR="002D39CD" w:rsidRPr="004B4A44">
        <w:rPr>
          <w:color w:val="000000"/>
          <w:sz w:val="28"/>
          <w:szCs w:val="28"/>
        </w:rPr>
        <w:t xml:space="preserve">раза в </w:t>
      </w:r>
      <w:r w:rsidR="00CD178B">
        <w:rPr>
          <w:color w:val="000000"/>
          <w:sz w:val="28"/>
          <w:szCs w:val="28"/>
        </w:rPr>
        <w:t xml:space="preserve"> квартал.</w:t>
      </w:r>
    </w:p>
    <w:p w:rsidR="00CD178B" w:rsidRDefault="00A51F2D" w:rsidP="00CD178B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5.10. Заседания Родительского собрания правомочны, если на них присутствует не менее половины всех родителей воспитанников Учреждения.</w:t>
      </w:r>
    </w:p>
    <w:p w:rsidR="00CD178B" w:rsidRDefault="00A51F2D" w:rsidP="00CD178B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5.11. Решение Родительского собрания принимается открытым голосованием и считается принятым, если за него проголосовало большинство присутствующих.</w:t>
      </w:r>
    </w:p>
    <w:p w:rsidR="00CD178B" w:rsidRDefault="00A51F2D" w:rsidP="00CD178B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5.12. Организацию выполнения решений Родительского собрания осуществляет совет родителей Учреждения совместно с заведующим Учреждением или советом родителей в группах.</w:t>
      </w:r>
    </w:p>
    <w:p w:rsidR="00CD178B" w:rsidRDefault="00A51F2D" w:rsidP="00CD178B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5.13. Непосредственным выполнением решений занимаются ответственные лица, указанные в протоколе заседания Родительского собрания. Результаты докладываются Родительскому собранию на следующем заседании.</w:t>
      </w:r>
    </w:p>
    <w:p w:rsidR="00CD178B" w:rsidRDefault="00A51F2D" w:rsidP="00CD178B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rStyle w:val="s1"/>
          <w:b/>
          <w:bCs/>
          <w:color w:val="000000"/>
          <w:sz w:val="28"/>
          <w:szCs w:val="28"/>
        </w:rPr>
        <w:t>6. Взаимосвязи родительского собрания с органами самоуправления Учреждения</w:t>
      </w:r>
      <w:r w:rsidRPr="004B4A44">
        <w:rPr>
          <w:color w:val="000000"/>
          <w:sz w:val="28"/>
          <w:szCs w:val="28"/>
        </w:rPr>
        <w:t>.</w:t>
      </w:r>
    </w:p>
    <w:p w:rsidR="00CD178B" w:rsidRDefault="00A51F2D" w:rsidP="00CD178B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lastRenderedPageBreak/>
        <w:t>6.1. Родительское собрание взаимодействует с советом родителей, Управляющим советом Учреждения.</w:t>
      </w:r>
    </w:p>
    <w:p w:rsidR="00CD178B" w:rsidRDefault="00CD178B" w:rsidP="00CD178B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CD178B" w:rsidRDefault="00A51F2D" w:rsidP="00CD178B">
      <w:pPr>
        <w:pStyle w:val="p5"/>
        <w:shd w:val="clear" w:color="auto" w:fill="FFFFFF"/>
        <w:spacing w:before="0" w:beforeAutospacing="0" w:after="0" w:afterAutospacing="0"/>
        <w:jc w:val="both"/>
        <w:rPr>
          <w:rStyle w:val="s1"/>
          <w:b/>
          <w:bCs/>
          <w:color w:val="000000"/>
          <w:sz w:val="28"/>
          <w:szCs w:val="28"/>
        </w:rPr>
      </w:pPr>
      <w:r w:rsidRPr="004B4A44">
        <w:rPr>
          <w:rStyle w:val="s1"/>
          <w:b/>
          <w:bCs/>
          <w:color w:val="000000"/>
          <w:sz w:val="28"/>
          <w:szCs w:val="28"/>
        </w:rPr>
        <w:t>7. Ответственность родительского собрания.</w:t>
      </w:r>
    </w:p>
    <w:p w:rsidR="00A51F2D" w:rsidRPr="004B4A44" w:rsidRDefault="00A51F2D" w:rsidP="00CD178B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7.1. Родительское собрание несет ответственность:</w:t>
      </w:r>
    </w:p>
    <w:p w:rsidR="00A51F2D" w:rsidRPr="004B4A44" w:rsidRDefault="00A51F2D" w:rsidP="002D39CD">
      <w:pPr>
        <w:pStyle w:val="p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- за выполнение закрепленных за ним задач и функций;</w:t>
      </w:r>
    </w:p>
    <w:p w:rsidR="00A51F2D" w:rsidRDefault="00A51F2D" w:rsidP="002D39CD">
      <w:pPr>
        <w:pStyle w:val="p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- соответствие принимаемых решений действующему законодательству РФ.</w:t>
      </w:r>
    </w:p>
    <w:p w:rsidR="004B4A44" w:rsidRPr="004B4A44" w:rsidRDefault="004B4A44" w:rsidP="002D39CD">
      <w:pPr>
        <w:pStyle w:val="p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2D39C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rPr>
          <w:rStyle w:val="s1"/>
          <w:b/>
          <w:bCs/>
          <w:color w:val="000000"/>
          <w:sz w:val="28"/>
          <w:szCs w:val="28"/>
        </w:rPr>
      </w:pPr>
      <w:r w:rsidRPr="004B4A44">
        <w:rPr>
          <w:rStyle w:val="s1"/>
          <w:b/>
          <w:bCs/>
          <w:color w:val="000000"/>
          <w:sz w:val="28"/>
          <w:szCs w:val="28"/>
        </w:rPr>
        <w:t>8.Делопроизводство родительского собрания.</w:t>
      </w:r>
    </w:p>
    <w:p w:rsidR="00A51F2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8.1. Заседания Родительского собрания оформляются протоколом.</w:t>
      </w:r>
    </w:p>
    <w:p w:rsidR="00A51F2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8.2. В протоколах фиксируется:</w:t>
      </w:r>
    </w:p>
    <w:p w:rsidR="00A51F2D" w:rsidRPr="004B4A44" w:rsidRDefault="00A51F2D" w:rsidP="00CD178B">
      <w:pPr>
        <w:pStyle w:val="p6"/>
        <w:shd w:val="clear" w:color="auto" w:fill="FFFFFF"/>
        <w:spacing w:before="0" w:beforeAutospacing="0" w:after="0" w:afterAutospacing="0"/>
        <w:ind w:left="284" w:hanging="360"/>
        <w:jc w:val="both"/>
        <w:rPr>
          <w:color w:val="000000"/>
          <w:sz w:val="28"/>
          <w:szCs w:val="28"/>
        </w:rPr>
      </w:pPr>
      <w:r w:rsidRPr="004B4A44">
        <w:rPr>
          <w:rStyle w:val="s2"/>
          <w:color w:val="000000"/>
          <w:sz w:val="28"/>
          <w:szCs w:val="28"/>
        </w:rPr>
        <w:t>-</w:t>
      </w:r>
      <w:r w:rsidRPr="004B4A44">
        <w:rPr>
          <w:color w:val="000000"/>
          <w:sz w:val="28"/>
          <w:szCs w:val="28"/>
        </w:rPr>
        <w:t>дата проведения заседания;</w:t>
      </w:r>
    </w:p>
    <w:p w:rsidR="00A51F2D" w:rsidRPr="004B4A44" w:rsidRDefault="00A51F2D" w:rsidP="00CD178B">
      <w:pPr>
        <w:pStyle w:val="p6"/>
        <w:shd w:val="clear" w:color="auto" w:fill="FFFFFF"/>
        <w:spacing w:before="0" w:beforeAutospacing="0" w:after="0" w:afterAutospacing="0"/>
        <w:ind w:left="284" w:hanging="360"/>
        <w:jc w:val="both"/>
        <w:rPr>
          <w:color w:val="000000"/>
          <w:sz w:val="28"/>
          <w:szCs w:val="28"/>
        </w:rPr>
      </w:pPr>
      <w:r w:rsidRPr="004B4A44">
        <w:rPr>
          <w:rStyle w:val="s2"/>
          <w:color w:val="000000"/>
          <w:sz w:val="28"/>
          <w:szCs w:val="28"/>
        </w:rPr>
        <w:t>-</w:t>
      </w:r>
      <w:r w:rsidRPr="004B4A44">
        <w:rPr>
          <w:color w:val="000000"/>
          <w:sz w:val="28"/>
          <w:szCs w:val="28"/>
        </w:rPr>
        <w:t>количественное присутствие;</w:t>
      </w:r>
    </w:p>
    <w:p w:rsidR="00A51F2D" w:rsidRPr="004B4A44" w:rsidRDefault="00A51F2D" w:rsidP="00CD178B">
      <w:pPr>
        <w:pStyle w:val="p6"/>
        <w:shd w:val="clear" w:color="auto" w:fill="FFFFFF"/>
        <w:spacing w:before="0" w:beforeAutospacing="0" w:after="0" w:afterAutospacing="0"/>
        <w:ind w:left="284" w:hanging="360"/>
        <w:jc w:val="both"/>
        <w:rPr>
          <w:color w:val="000000"/>
          <w:sz w:val="28"/>
          <w:szCs w:val="28"/>
        </w:rPr>
      </w:pPr>
      <w:r w:rsidRPr="004B4A44">
        <w:rPr>
          <w:rStyle w:val="s2"/>
          <w:color w:val="000000"/>
          <w:sz w:val="28"/>
          <w:szCs w:val="28"/>
        </w:rPr>
        <w:t>-</w:t>
      </w:r>
      <w:r w:rsidRPr="004B4A44">
        <w:rPr>
          <w:color w:val="000000"/>
          <w:sz w:val="28"/>
          <w:szCs w:val="28"/>
        </w:rPr>
        <w:t>приглашенные (ФИО, должность);</w:t>
      </w:r>
    </w:p>
    <w:p w:rsidR="00A51F2D" w:rsidRPr="004B4A44" w:rsidRDefault="00A51F2D" w:rsidP="00CD178B">
      <w:pPr>
        <w:pStyle w:val="p6"/>
        <w:shd w:val="clear" w:color="auto" w:fill="FFFFFF"/>
        <w:spacing w:before="0" w:beforeAutospacing="0" w:after="0" w:afterAutospacing="0"/>
        <w:ind w:left="284" w:hanging="360"/>
        <w:jc w:val="both"/>
        <w:rPr>
          <w:color w:val="000000"/>
          <w:sz w:val="28"/>
          <w:szCs w:val="28"/>
        </w:rPr>
      </w:pPr>
      <w:r w:rsidRPr="004B4A44">
        <w:rPr>
          <w:rStyle w:val="s2"/>
          <w:color w:val="000000"/>
          <w:sz w:val="28"/>
          <w:szCs w:val="28"/>
        </w:rPr>
        <w:t>-</w:t>
      </w:r>
      <w:r w:rsidRPr="004B4A44">
        <w:rPr>
          <w:color w:val="000000"/>
          <w:sz w:val="28"/>
          <w:szCs w:val="28"/>
        </w:rPr>
        <w:t>повестка дня;</w:t>
      </w:r>
    </w:p>
    <w:p w:rsidR="00A51F2D" w:rsidRPr="004B4A44" w:rsidRDefault="00A51F2D" w:rsidP="00CD178B">
      <w:pPr>
        <w:pStyle w:val="p6"/>
        <w:shd w:val="clear" w:color="auto" w:fill="FFFFFF"/>
        <w:spacing w:before="0" w:beforeAutospacing="0" w:after="0" w:afterAutospacing="0"/>
        <w:ind w:left="284" w:hanging="360"/>
        <w:jc w:val="both"/>
        <w:rPr>
          <w:color w:val="000000"/>
          <w:sz w:val="28"/>
          <w:szCs w:val="28"/>
        </w:rPr>
      </w:pPr>
      <w:r w:rsidRPr="004B4A44">
        <w:rPr>
          <w:rStyle w:val="s2"/>
          <w:color w:val="000000"/>
          <w:sz w:val="28"/>
          <w:szCs w:val="28"/>
        </w:rPr>
        <w:t>-</w:t>
      </w:r>
      <w:r w:rsidRPr="004B4A44">
        <w:rPr>
          <w:color w:val="000000"/>
          <w:sz w:val="28"/>
          <w:szCs w:val="28"/>
        </w:rPr>
        <w:t>ход обсуждения вопросов;</w:t>
      </w:r>
    </w:p>
    <w:p w:rsidR="00A51F2D" w:rsidRPr="004B4A44" w:rsidRDefault="00A51F2D" w:rsidP="00CD178B">
      <w:pPr>
        <w:pStyle w:val="p6"/>
        <w:shd w:val="clear" w:color="auto" w:fill="FFFFFF"/>
        <w:spacing w:before="0" w:beforeAutospacing="0" w:after="0" w:afterAutospacing="0"/>
        <w:ind w:left="284" w:hanging="360"/>
        <w:jc w:val="both"/>
        <w:rPr>
          <w:color w:val="000000"/>
          <w:sz w:val="28"/>
          <w:szCs w:val="28"/>
        </w:rPr>
      </w:pPr>
      <w:r w:rsidRPr="004B4A44">
        <w:rPr>
          <w:rStyle w:val="s2"/>
          <w:color w:val="000000"/>
          <w:sz w:val="28"/>
          <w:szCs w:val="28"/>
        </w:rPr>
        <w:t>-</w:t>
      </w:r>
      <w:r w:rsidRPr="004B4A44">
        <w:rPr>
          <w:color w:val="000000"/>
          <w:sz w:val="28"/>
          <w:szCs w:val="28"/>
        </w:rPr>
        <w:t>предложения, рекомендации и замечания родителей и приглашенных лиц;</w:t>
      </w:r>
    </w:p>
    <w:p w:rsidR="00A51F2D" w:rsidRPr="004B4A44" w:rsidRDefault="00A51F2D" w:rsidP="00CD178B">
      <w:pPr>
        <w:pStyle w:val="p6"/>
        <w:shd w:val="clear" w:color="auto" w:fill="FFFFFF"/>
        <w:spacing w:before="0" w:beforeAutospacing="0" w:after="0" w:afterAutospacing="0"/>
        <w:ind w:left="284" w:hanging="360"/>
        <w:jc w:val="both"/>
        <w:rPr>
          <w:color w:val="000000"/>
          <w:sz w:val="28"/>
          <w:szCs w:val="28"/>
        </w:rPr>
      </w:pPr>
      <w:r w:rsidRPr="004B4A44">
        <w:rPr>
          <w:rStyle w:val="s2"/>
          <w:color w:val="000000"/>
          <w:sz w:val="28"/>
          <w:szCs w:val="28"/>
        </w:rPr>
        <w:t>-</w:t>
      </w:r>
      <w:r w:rsidRPr="004B4A44">
        <w:rPr>
          <w:color w:val="000000"/>
          <w:sz w:val="28"/>
          <w:szCs w:val="28"/>
        </w:rPr>
        <w:t>ход голосования;</w:t>
      </w:r>
    </w:p>
    <w:p w:rsidR="00A51F2D" w:rsidRPr="004B4A44" w:rsidRDefault="00A51F2D" w:rsidP="00CD178B">
      <w:pPr>
        <w:pStyle w:val="p6"/>
        <w:shd w:val="clear" w:color="auto" w:fill="FFFFFF"/>
        <w:spacing w:before="0" w:beforeAutospacing="0" w:after="0" w:afterAutospacing="0"/>
        <w:ind w:left="284" w:hanging="360"/>
        <w:jc w:val="both"/>
        <w:rPr>
          <w:color w:val="000000"/>
          <w:sz w:val="28"/>
          <w:szCs w:val="28"/>
        </w:rPr>
      </w:pPr>
      <w:r w:rsidRPr="004B4A44">
        <w:rPr>
          <w:rStyle w:val="s2"/>
          <w:color w:val="000000"/>
          <w:sz w:val="28"/>
          <w:szCs w:val="28"/>
        </w:rPr>
        <w:t>-</w:t>
      </w:r>
      <w:r w:rsidRPr="004B4A44">
        <w:rPr>
          <w:color w:val="000000"/>
          <w:sz w:val="28"/>
          <w:szCs w:val="28"/>
        </w:rPr>
        <w:t>принятое решение.</w:t>
      </w:r>
    </w:p>
    <w:p w:rsidR="002D39CD" w:rsidRPr="004B4A44" w:rsidRDefault="00A51F2D" w:rsidP="00357546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8.3. Протоколы подписываются председателем и секр</w:t>
      </w:r>
      <w:r w:rsidR="002D39CD" w:rsidRPr="004B4A44">
        <w:rPr>
          <w:color w:val="000000"/>
          <w:sz w:val="28"/>
          <w:szCs w:val="28"/>
        </w:rPr>
        <w:t>етарем Родительского собрания.</w:t>
      </w:r>
    </w:p>
    <w:p w:rsidR="002D39CD" w:rsidRPr="004B4A44" w:rsidRDefault="00A51F2D" w:rsidP="00357546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8.4. Нумерация протоколов ведется от начал</w:t>
      </w:r>
      <w:r w:rsidR="00CD178B">
        <w:rPr>
          <w:color w:val="000000"/>
          <w:sz w:val="28"/>
          <w:szCs w:val="28"/>
        </w:rPr>
        <w:t>а учебного года.</w:t>
      </w:r>
    </w:p>
    <w:p w:rsidR="00A51F2D" w:rsidRPr="004B4A44" w:rsidRDefault="00A51F2D" w:rsidP="00357546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8.5. Тетрадь протоколов Родительского собрания нумеруется постранично, прошнуровывается, скрепляется подписью заведующего и печатью Учреждения.</w:t>
      </w:r>
    </w:p>
    <w:p w:rsidR="002D39CD" w:rsidRPr="004B4A44" w:rsidRDefault="00A51F2D" w:rsidP="00357546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 xml:space="preserve">Оформление протоколов может </w:t>
      </w:r>
      <w:proofErr w:type="gramStart"/>
      <w:r w:rsidRPr="004B4A44">
        <w:rPr>
          <w:color w:val="000000"/>
          <w:sz w:val="28"/>
          <w:szCs w:val="28"/>
        </w:rPr>
        <w:t>проводится</w:t>
      </w:r>
      <w:proofErr w:type="gramEnd"/>
      <w:r w:rsidRPr="004B4A44">
        <w:rPr>
          <w:color w:val="000000"/>
          <w:sz w:val="28"/>
          <w:szCs w:val="28"/>
        </w:rPr>
        <w:t xml:space="preserve"> в печатной форме,</w:t>
      </w:r>
      <w:r w:rsidRPr="00357546">
        <w:t> </w:t>
      </w:r>
      <w:r w:rsidRPr="004B4A44">
        <w:rPr>
          <w:color w:val="000000"/>
          <w:sz w:val="28"/>
          <w:szCs w:val="28"/>
        </w:rPr>
        <w:t>при этом они подлежат регистрации в журнале регистрации протоколов родительского собрания (далее журнал).</w:t>
      </w:r>
      <w:r w:rsidR="004B4A44">
        <w:rPr>
          <w:color w:val="000000"/>
          <w:sz w:val="28"/>
          <w:szCs w:val="28"/>
        </w:rPr>
        <w:t xml:space="preserve"> Журнал </w:t>
      </w:r>
      <w:proofErr w:type="gramStart"/>
      <w:r w:rsidR="004B4A44">
        <w:rPr>
          <w:color w:val="000000"/>
          <w:sz w:val="28"/>
          <w:szCs w:val="28"/>
        </w:rPr>
        <w:t xml:space="preserve">нумеруется постранично </w:t>
      </w:r>
      <w:r w:rsidRPr="004B4A44">
        <w:rPr>
          <w:color w:val="000000"/>
          <w:sz w:val="28"/>
          <w:szCs w:val="28"/>
        </w:rPr>
        <w:t>прошнуровывается</w:t>
      </w:r>
      <w:proofErr w:type="gramEnd"/>
      <w:r w:rsidRPr="004B4A44">
        <w:rPr>
          <w:color w:val="000000"/>
          <w:sz w:val="28"/>
          <w:szCs w:val="28"/>
        </w:rPr>
        <w:t>, скрепляется подписью заведующего и печатью Учреждения.</w:t>
      </w:r>
    </w:p>
    <w:p w:rsidR="004B4A44" w:rsidRDefault="00A51F2D" w:rsidP="00357546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 xml:space="preserve">8.6. Тетрадь протоколов Родительского собрания группы хранится у </w:t>
      </w:r>
    </w:p>
    <w:p w:rsidR="004B4A44" w:rsidRDefault="00A51F2D" w:rsidP="00357546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 xml:space="preserve">воспитателей группы с момента комплектования группы и до выпуска детей </w:t>
      </w:r>
    </w:p>
    <w:p w:rsidR="00357546" w:rsidRDefault="00A51F2D" w:rsidP="00357546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в школу.</w:t>
      </w:r>
    </w:p>
    <w:p w:rsidR="004B4A44" w:rsidRDefault="00A51F2D" w:rsidP="00357546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 xml:space="preserve">8.7. Место хранения протоколов общих Родительских собраний определяет </w:t>
      </w:r>
    </w:p>
    <w:p w:rsidR="00A51F2D" w:rsidRPr="004B4A44" w:rsidRDefault="00A51F2D" w:rsidP="00357546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4B4A44">
        <w:rPr>
          <w:color w:val="000000"/>
          <w:sz w:val="28"/>
          <w:szCs w:val="28"/>
        </w:rPr>
        <w:t>заведующий Учреждения</w:t>
      </w:r>
      <w:proofErr w:type="gramEnd"/>
      <w:r w:rsidRPr="004B4A44">
        <w:rPr>
          <w:color w:val="000000"/>
          <w:sz w:val="28"/>
          <w:szCs w:val="28"/>
        </w:rPr>
        <w:t>.</w:t>
      </w:r>
    </w:p>
    <w:p w:rsidR="00F16A95" w:rsidRPr="00357546" w:rsidRDefault="00F16A95" w:rsidP="00357546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F16A95" w:rsidRDefault="00F16A95" w:rsidP="00F16A95">
      <w:pPr>
        <w:pStyle w:val="p9"/>
        <w:shd w:val="clear" w:color="auto" w:fill="FFFFFF"/>
        <w:spacing w:before="0" w:beforeAutospacing="0" w:after="0" w:afterAutospacing="0"/>
        <w:ind w:right="23"/>
        <w:jc w:val="both"/>
        <w:rPr>
          <w:b/>
          <w:color w:val="000000"/>
          <w:sz w:val="22"/>
          <w:szCs w:val="22"/>
        </w:rPr>
      </w:pPr>
    </w:p>
    <w:p w:rsidR="00357546" w:rsidRDefault="00357546" w:rsidP="00357546">
      <w:pPr>
        <w:pStyle w:val="p1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Рассмотрено на общем родительском собрании Протокол № 1 от</w:t>
      </w:r>
      <w:r w:rsidR="00B42605">
        <w:rPr>
          <w:color w:val="000000"/>
        </w:rPr>
        <w:t xml:space="preserve"> 03.09.2014</w:t>
      </w:r>
      <w:r>
        <w:rPr>
          <w:color w:val="000000"/>
        </w:rPr>
        <w:t>г.</w:t>
      </w:r>
    </w:p>
    <w:p w:rsidR="00357546" w:rsidRPr="00165379" w:rsidRDefault="00357546" w:rsidP="00357546">
      <w:pPr>
        <w:pStyle w:val="p10"/>
        <w:shd w:val="clear" w:color="auto" w:fill="FFFFFF"/>
        <w:spacing w:before="0" w:beforeAutospacing="0" w:after="0" w:afterAutospacing="0"/>
        <w:rPr>
          <w:color w:val="000000"/>
        </w:rPr>
      </w:pPr>
      <w:r w:rsidRPr="00165379">
        <w:rPr>
          <w:color w:val="000000"/>
        </w:rPr>
        <w:t>Принято</w:t>
      </w:r>
    </w:p>
    <w:p w:rsidR="00357546" w:rsidRPr="00165379" w:rsidRDefault="00357546" w:rsidP="00357546">
      <w:pPr>
        <w:pStyle w:val="p10"/>
        <w:shd w:val="clear" w:color="auto" w:fill="FFFFFF"/>
        <w:spacing w:before="0" w:beforeAutospacing="0" w:after="0" w:afterAutospacing="0"/>
        <w:rPr>
          <w:color w:val="000000"/>
        </w:rPr>
      </w:pPr>
      <w:r w:rsidRPr="00165379">
        <w:rPr>
          <w:color w:val="000000"/>
        </w:rPr>
        <w:t>на заседании Управляющего совета</w:t>
      </w:r>
    </w:p>
    <w:p w:rsidR="00357546" w:rsidRPr="00165379" w:rsidRDefault="00357546" w:rsidP="00357546">
      <w:pPr>
        <w:pStyle w:val="p10"/>
        <w:shd w:val="clear" w:color="auto" w:fill="FFFFFF"/>
        <w:spacing w:after="0" w:afterAutospacing="0"/>
        <w:rPr>
          <w:color w:val="000000"/>
        </w:rPr>
      </w:pPr>
      <w:r w:rsidRPr="00165379">
        <w:rPr>
          <w:color w:val="000000"/>
        </w:rPr>
        <w:t xml:space="preserve">протокол от </w:t>
      </w:r>
      <w:r w:rsidR="00B42605">
        <w:rPr>
          <w:color w:val="000000"/>
        </w:rPr>
        <w:t>03.09.2014</w:t>
      </w:r>
      <w:r>
        <w:rPr>
          <w:color w:val="000000"/>
        </w:rPr>
        <w:t>г.</w:t>
      </w:r>
      <w:r w:rsidRPr="00165379">
        <w:rPr>
          <w:color w:val="000000"/>
        </w:rPr>
        <w:t xml:space="preserve"> № </w:t>
      </w:r>
    </w:p>
    <w:p w:rsidR="00F444B9" w:rsidRPr="002D39CD" w:rsidRDefault="00F444B9" w:rsidP="00357546">
      <w:pPr>
        <w:pStyle w:val="p9"/>
        <w:shd w:val="clear" w:color="auto" w:fill="FFFFFF"/>
        <w:spacing w:before="0" w:beforeAutospacing="0" w:after="0" w:afterAutospacing="0"/>
        <w:ind w:right="23"/>
        <w:jc w:val="both"/>
        <w:rPr>
          <w:b/>
          <w:color w:val="000000"/>
          <w:sz w:val="22"/>
          <w:szCs w:val="22"/>
        </w:rPr>
      </w:pPr>
    </w:p>
    <w:sectPr w:rsidR="00F444B9" w:rsidRPr="002D39CD" w:rsidSect="00FF64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1F2D"/>
    <w:rsid w:val="00234CFE"/>
    <w:rsid w:val="002A07B4"/>
    <w:rsid w:val="002D39CD"/>
    <w:rsid w:val="00357546"/>
    <w:rsid w:val="003F7121"/>
    <w:rsid w:val="004B4A44"/>
    <w:rsid w:val="00642C13"/>
    <w:rsid w:val="00683F97"/>
    <w:rsid w:val="0088703A"/>
    <w:rsid w:val="00A51F2D"/>
    <w:rsid w:val="00B42605"/>
    <w:rsid w:val="00B64DB0"/>
    <w:rsid w:val="00CD178B"/>
    <w:rsid w:val="00CD59BA"/>
    <w:rsid w:val="00D77539"/>
    <w:rsid w:val="00EF3772"/>
    <w:rsid w:val="00F16A95"/>
    <w:rsid w:val="00F444B9"/>
    <w:rsid w:val="00F6747C"/>
    <w:rsid w:val="00FF64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4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2">
    <w:name w:val="p2"/>
    <w:basedOn w:val="a"/>
    <w:rsid w:val="00A51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rsid w:val="00A51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A51F2D"/>
  </w:style>
  <w:style w:type="paragraph" w:customStyle="1" w:styleId="p4">
    <w:name w:val="p4"/>
    <w:basedOn w:val="a"/>
    <w:rsid w:val="00A51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"/>
    <w:rsid w:val="00A51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A51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A51F2D"/>
  </w:style>
  <w:style w:type="paragraph" w:customStyle="1" w:styleId="p7">
    <w:name w:val="p7"/>
    <w:basedOn w:val="a"/>
    <w:rsid w:val="00A51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">
    <w:name w:val="p8"/>
    <w:basedOn w:val="a"/>
    <w:rsid w:val="00A51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51F2D"/>
  </w:style>
  <w:style w:type="paragraph" w:customStyle="1" w:styleId="p9">
    <w:name w:val="p9"/>
    <w:basedOn w:val="a"/>
    <w:rsid w:val="00A51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rsid w:val="00357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F71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71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2">
    <w:name w:val="p2"/>
    <w:basedOn w:val="a"/>
    <w:rsid w:val="00A51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rsid w:val="00A51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A51F2D"/>
  </w:style>
  <w:style w:type="paragraph" w:customStyle="1" w:styleId="p4">
    <w:name w:val="p4"/>
    <w:basedOn w:val="a"/>
    <w:rsid w:val="00A51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"/>
    <w:rsid w:val="00A51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A51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A51F2D"/>
  </w:style>
  <w:style w:type="paragraph" w:customStyle="1" w:styleId="p7">
    <w:name w:val="p7"/>
    <w:basedOn w:val="a"/>
    <w:rsid w:val="00A51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">
    <w:name w:val="p8"/>
    <w:basedOn w:val="a"/>
    <w:rsid w:val="00A51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51F2D"/>
  </w:style>
  <w:style w:type="paragraph" w:customStyle="1" w:styleId="p9">
    <w:name w:val="p9"/>
    <w:basedOn w:val="a"/>
    <w:rsid w:val="00A51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3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1214</Words>
  <Characters>6924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1</cp:lastModifiedBy>
  <cp:revision>18</cp:revision>
  <cp:lastPrinted>2013-11-08T19:35:00Z</cp:lastPrinted>
  <dcterms:created xsi:type="dcterms:W3CDTF">2013-10-16T00:38:00Z</dcterms:created>
  <dcterms:modified xsi:type="dcterms:W3CDTF">2015-03-17T10:27:00Z</dcterms:modified>
</cp:coreProperties>
</file>